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D9D9D9" w:themeFill="background1" w:themeFillShade="d9"/>
        <w:jc w:val="center"/>
        <w:rPr>
          <w:rFonts w:ascii="Calibri" w:hAnsi="Calibri" w:cs="Calibri" w:asciiTheme="minorHAnsi" w:cstheme="minorHAnsi" w:hAnsiTheme="minorHAnsi"/>
          <w:b/>
          <w:bCs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sz w:val="32"/>
          <w:szCs w:val="32"/>
        </w:rPr>
        <w:t xml:space="preserve">KARTA ZGŁOSZENIA DZIECKA </w:t>
      </w:r>
    </w:p>
    <w:p>
      <w:pPr>
        <w:pStyle w:val="Normal"/>
        <w:shd w:val="clear" w:color="auto" w:fill="D9D9D9" w:themeFill="background1" w:themeFillShade="d9"/>
        <w:jc w:val="center"/>
        <w:rPr>
          <w:rFonts w:ascii="Calibri" w:hAnsi="Calibri" w:cs="Calibri" w:asciiTheme="minorHAnsi" w:cstheme="minorHAnsi" w:hAnsiTheme="minorHAnsi"/>
          <w:b/>
          <w:bCs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sz w:val="32"/>
          <w:szCs w:val="32"/>
        </w:rPr>
        <w:t>NA DYŻUR WAKACYJNY 2026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 w:val="32"/>
          <w:szCs w:val="32"/>
        </w:rPr>
        <w:t>W GMINIE OZIMEK</w:t>
      </w:r>
    </w:p>
    <w:p>
      <w:pPr>
        <w:pStyle w:val="Normal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 w:ascii="Calibri" w:hAnsi="Calibri"/>
          <w:sz w:val="32"/>
          <w:szCs w:val="32"/>
        </w:rPr>
      </w:r>
    </w:p>
    <w:p>
      <w:pPr>
        <w:pStyle w:val="ListParagraph"/>
        <w:numPr>
          <w:ilvl w:val="0"/>
          <w:numId w:val="1"/>
        </w:numPr>
        <w:ind w:hanging="720" w:start="709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</w:rPr>
        <w:t xml:space="preserve">Proszę o objęcie opieką przedszkolną w okresie wakacyjnym </w:t>
        <w:br/>
      </w:r>
    </w:p>
    <w:p>
      <w:pPr>
        <w:pStyle w:val="Normal"/>
        <w:spacing w:lineRule="auto" w:line="360"/>
        <w:ind w:start="-11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Przedszkolu Publicznym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………………………………………………………………………………………………………..……………………………..…………………….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/ oddziale przedszkolnym w Szkole Podstawowej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…………….…………………………………………………………………………………………………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*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terminie od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………………………………………………………………..…….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do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………………………………………………………………..…….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*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………………....</w:t>
      </w:r>
      <w:r>
        <w:rPr>
          <w:rFonts w:cs="Calibri" w:ascii="Calibri" w:hAnsi="Calibri" w:asciiTheme="minorHAnsi" w:cstheme="minorHAnsi" w:hAnsiTheme="minorHAnsi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godzin dziennie – w godzinach od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………………………..….…….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do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………………………..….…….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……………………...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zapewnienie posiłków (śniadanie + obiad / śniadanie + obiad + podwieczorek).</w:t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Cs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       </w:t>
      </w: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</w:rPr>
        <w:t>(liczba)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ind w:hanging="720" w:start="709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</w:rPr>
        <w:t>Dane dziecka</w:t>
      </w: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 xml:space="preserve">: </w:t>
      </w:r>
    </w:p>
    <w:p>
      <w:pPr>
        <w:pStyle w:val="ListParagraph"/>
        <w:ind w:start="108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ListParagraph"/>
        <w:ind w:start="0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……………………………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.………………………………………………………………………………………………………….....</w:t>
      </w:r>
    </w:p>
    <w:p>
      <w:pPr>
        <w:pStyle w:val="ListParagraph"/>
        <w:ind w:start="0"/>
        <w:jc w:val="center"/>
        <w:rPr>
          <w:rFonts w:ascii="Calibri" w:hAnsi="Calibri" w:cs="Calibri" w:asciiTheme="minorHAnsi" w:cstheme="minorHAnsi" w:hAnsiTheme="minorHAnsi"/>
          <w:i/>
          <w:iCs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</w:rPr>
        <w:t xml:space="preserve">(imię  i  nazwisko  -    </w:t>
      </w: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  <w:u w:val="single"/>
        </w:rPr>
        <w:t>DRUKOWANYMI LITERAMI)</w:t>
      </w: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</w:rPr>
        <w:t xml:space="preserve">.. </w:t>
        <w:br/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Data urodzenia: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………………………………………………….……………………..</w:t>
      </w:r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tbl>
      <w:tblPr>
        <w:tblStyle w:val="Tabela-Siatka"/>
        <w:tblpPr w:vertAnchor="text" w:horzAnchor="margin" w:tblpXSpec="center" w:leftFromText="141" w:rightFromText="141" w:tblpY="-59"/>
        <w:tblW w:w="499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"/>
        <w:gridCol w:w="454"/>
        <w:gridCol w:w="454"/>
        <w:gridCol w:w="454"/>
        <w:gridCol w:w="454"/>
        <w:gridCol w:w="455"/>
        <w:gridCol w:w="454"/>
        <w:gridCol w:w="454"/>
        <w:gridCol w:w="454"/>
        <w:gridCol w:w="454"/>
        <w:gridCol w:w="454"/>
      </w:tblGrid>
      <w:tr>
        <w:trPr>
          <w:trHeight w:val="454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ListParagraph"/>
        <w:ind w:start="0"/>
        <w:rPr>
          <w:rFonts w:ascii="Calibri" w:hAnsi="Calibri" w:cs="Calibri" w:asciiTheme="minorHAnsi" w:cstheme="minorHAnsi" w:hAnsiTheme="minorHAnsi"/>
          <w:sz w:val="22"/>
          <w:szCs w:val="22"/>
        </w:rPr>
      </w:pPr>
      <w:r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PESEL  </w:t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Adres zamieszkania dziecka: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</w:t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  <w:sz w:val="12"/>
          <w:szCs w:val="1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ulica: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………………………………………………………………………………………….…………………………….…….……………………………………………………………………………</w:t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  <w:sz w:val="12"/>
          <w:szCs w:val="12"/>
        </w:rPr>
      </w:pPr>
      <w:r>
        <w:rPr>
          <w:rFonts w:cs="Calibri" w:cstheme="minorHAnsi" w:ascii="Calibri" w:hAnsi="Calibri"/>
          <w:sz w:val="12"/>
          <w:szCs w:val="12"/>
        </w:rPr>
      </w:r>
    </w:p>
    <w:p>
      <w:pPr>
        <w:pStyle w:val="ListParagraph"/>
        <w:ind w:start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kod pocztowy i miejscowość: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……………...…………………………………………………………………………………………….…………………………………………..</w:t>
      </w:r>
    </w:p>
    <w:p>
      <w:pPr>
        <w:pStyle w:val="ListParagraph"/>
        <w:ind w:start="0"/>
        <w:jc w:val="center"/>
        <w:rPr>
          <w:rFonts w:ascii="Calibri" w:hAnsi="Calibri" w:cs="Calibri" w:asciiTheme="minorHAnsi" w:cstheme="minorHAnsi" w:hAnsiTheme="minorHAnsi"/>
          <w:i/>
          <w:iCs/>
          <w:sz w:val="16"/>
          <w:szCs w:val="16"/>
          <w:u w:val="single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(</w:t>
      </w:r>
      <w:r>
        <w:rPr>
          <w:rFonts w:cs="Calibri" w:ascii="Calibri" w:hAnsi="Calibri" w:asciiTheme="minorHAnsi" w:cstheme="minorHAnsi" w:hAnsiTheme="minorHAnsi"/>
          <w:i/>
          <w:iCs/>
          <w:sz w:val="16"/>
          <w:szCs w:val="16"/>
          <w:u w:val="single"/>
        </w:rPr>
        <w:t>DRUKOWANYMI LITERAMI)</w:t>
      </w:r>
    </w:p>
    <w:p>
      <w:pPr>
        <w:pStyle w:val="ListParagraph"/>
        <w:ind w:start="108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ind w:hanging="360" w:start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Jednostka macierzysta dziecka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– </w:t>
      </w:r>
      <w:r>
        <w:rPr>
          <w:rFonts w:cs="Calibri" w:ascii="Calibri" w:hAnsi="Calibri" w:asciiTheme="minorHAnsi" w:cstheme="minorHAnsi" w:hAnsiTheme="minorHAnsi"/>
          <w:i/>
          <w:iCs/>
          <w:sz w:val="18"/>
          <w:szCs w:val="18"/>
        </w:rPr>
        <w:t>proszę zakreślić właściwe: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Normal"/>
        <w:ind w:hanging="360" w:start="360"/>
        <w:rPr>
          <w:rFonts w:ascii="Calibri" w:hAnsi="Calibri" w:cs="Calibri" w:asciiTheme="minorHAnsi" w:cstheme="minorHAnsi" w:hAnsiTheme="minorHAnsi"/>
          <w:sz w:val="14"/>
          <w:szCs w:val="14"/>
        </w:rPr>
      </w:pPr>
      <w:r>
        <w:rPr>
          <w:rFonts w:cs="Calibri" w:cstheme="minorHAnsi" w:ascii="Calibri" w:hAnsi="Calibri"/>
          <w:sz w:val="14"/>
          <w:szCs w:val="14"/>
        </w:rPr>
      </w:r>
    </w:p>
    <w:p>
      <w:pPr>
        <w:pStyle w:val="Normal"/>
        <w:spacing w:lineRule="auto" w:line="360"/>
        <w:ind w:hanging="360" w:start="36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PP1  /  PP2  /  PP3  /  PP4 / PP 5  /  PP6  /  PP Grodziec  /</w:t>
      </w:r>
    </w:p>
    <w:p>
      <w:pPr>
        <w:pStyle w:val="Normal"/>
        <w:spacing w:lineRule="auto" w:line="360"/>
        <w:ind w:hanging="360" w:start="36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Odział przedszkolny w SP 2 w Ozimku  /  Odział przedszkolny w SP 3 w Ozimku  / </w:t>
      </w:r>
    </w:p>
    <w:p>
      <w:pPr>
        <w:pStyle w:val="Normal"/>
        <w:spacing w:lineRule="auto" w:line="360"/>
        <w:ind w:hanging="360" w:start="36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Odział przedszkolny w SP w Antoniowie  /  Oddziała przedszkolny w PSP w Szczedrzyku </w:t>
      </w:r>
    </w:p>
    <w:p>
      <w:pPr>
        <w:pStyle w:val="Normal"/>
        <w:ind w:hanging="360" w:start="360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ind w:hanging="720" w:start="567"/>
        <w:rPr>
          <w:rFonts w:ascii="Calibri" w:hAnsi="Calibri" w:cs="Calibri" w:asciiTheme="minorHAnsi" w:cstheme="minorHAnsi" w:hAnsiTheme="minorHAnsi"/>
          <w:b/>
          <w:b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sz w:val="26"/>
          <w:szCs w:val="26"/>
        </w:rPr>
        <w:t>Dane rodziców/opiekunów prawnych dziecka:</w:t>
      </w:r>
    </w:p>
    <w:p>
      <w:pPr>
        <w:pStyle w:val="ListParagraph"/>
        <w:ind w:start="567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tbl>
      <w:tblPr>
        <w:tblW w:w="920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88"/>
        <w:gridCol w:w="2482"/>
        <w:gridCol w:w="2451"/>
        <w:gridCol w:w="1692"/>
        <w:gridCol w:w="2096"/>
      </w:tblGrid>
      <w:tr>
        <w:trPr/>
        <w:tc>
          <w:tcPr>
            <w:tcW w:w="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24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Imię i nazwisko rodziców</w:t>
            </w:r>
          </w:p>
        </w:tc>
        <w:tc>
          <w:tcPr>
            <w:tcW w:w="2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Adres zamieszkania – </w:t>
              <w:br/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i/>
                <w:iCs/>
                <w:sz w:val="20"/>
                <w:szCs w:val="20"/>
              </w:rPr>
              <w:t>jeśli jest inny niż  adres zamieszkania dziecka</w:t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Nr telefonu komórkowego ewentualnie stacjonarnego</w:t>
            </w:r>
          </w:p>
        </w:tc>
        <w:tc>
          <w:tcPr>
            <w:tcW w:w="2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Adres e-mail  rodzica</w:t>
            </w:r>
          </w:p>
        </w:tc>
      </w:tr>
      <w:tr>
        <w:trPr>
          <w:trHeight w:val="1221" w:hRule="atLeast"/>
        </w:trPr>
        <w:tc>
          <w:tcPr>
            <w:tcW w:w="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4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MATKA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trHeight w:val="1221" w:hRule="atLeast"/>
        </w:trPr>
        <w:tc>
          <w:tcPr>
            <w:tcW w:w="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4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OJCIEC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ind w:hanging="720" w:start="567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Dodatkowe informacje o dziecku: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(choroby stałe, choroby przewlekle, wady rozwojowe, alergie pokarmowe i inne)</w:t>
      </w:r>
    </w:p>
    <w:p>
      <w:pPr>
        <w:pStyle w:val="ListParagraph"/>
        <w:ind w:start="567"/>
        <w:rPr>
          <w:rFonts w:ascii="Calibri" w:hAnsi="Calibri" w:cs="Calibri" w:asciiTheme="minorHAnsi" w:cstheme="minorHAnsi" w:hAnsiTheme="minorHAnsi"/>
          <w:b/>
          <w:bCs/>
          <w:sz w:val="10"/>
          <w:szCs w:val="10"/>
        </w:rPr>
      </w:pPr>
      <w:r>
        <w:rPr>
          <w:rFonts w:cs="Calibri" w:cstheme="minorHAnsi" w:ascii="Calibri" w:hAnsi="Calibri"/>
          <w:b/>
          <w:bCs/>
          <w:sz w:val="10"/>
          <w:szCs w:val="10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ind w:start="567"/>
        <w:rPr>
          <w:rFonts w:ascii="Calibri" w:hAnsi="Calibri" w:cs="Calibri" w:asciiTheme="minorHAnsi" w:cstheme="minorHAnsi" w:hAnsiTheme="minorHAnsi"/>
          <w:b/>
          <w:bCs/>
          <w:sz w:val="16"/>
          <w:szCs w:val="16"/>
        </w:rPr>
      </w:pPr>
      <w:r>
        <w:rPr>
          <w:rFonts w:cs="Calibri" w:cstheme="minorHAnsi" w:ascii="Calibri" w:hAnsi="Calibri"/>
          <w:b/>
          <w:bCs/>
          <w:sz w:val="16"/>
          <w:szCs w:val="16"/>
        </w:rPr>
      </w:r>
    </w:p>
    <w:p>
      <w:pPr>
        <w:pStyle w:val="ListParagraph"/>
        <w:numPr>
          <w:ilvl w:val="0"/>
          <w:numId w:val="1"/>
        </w:numPr>
        <w:ind w:hanging="720" w:start="567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Oświadczenia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16"/>
          <w:szCs w:val="16"/>
        </w:rPr>
      </w:pPr>
      <w:r>
        <w:rPr>
          <w:rFonts w:cs="Calibri" w:cstheme="minorHAnsi" w:ascii="Calibri" w:hAnsi="Calibri"/>
          <w:b/>
          <w:bCs/>
          <w:sz w:val="16"/>
          <w:szCs w:val="16"/>
        </w:rPr>
      </w:r>
    </w:p>
    <w:p>
      <w:pPr>
        <w:pStyle w:val="ListParagraph"/>
        <w:numPr>
          <w:ilvl w:val="0"/>
          <w:numId w:val="5"/>
        </w:numPr>
        <w:ind w:hanging="360" w:star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Zobowiązuję się do poniesienia pełnych kosztów związanych z pobytem dziecka na dyżurze wakacyjnym oraz terminowego uiszczenia opłat przelewem zgodnie z otrzymaną informacją </w:t>
        <w:br/>
        <w:t xml:space="preserve">z przedszkola. Ostateczny termin rozliczenia upływa dnia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18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września 2026 r.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16"/>
          <w:szCs w:val="16"/>
        </w:rPr>
      </w:pPr>
      <w:r>
        <w:rPr>
          <w:rFonts w:cs="Calibri" w:cstheme="minorHAnsi" w:ascii="Calibri" w:hAnsi="Calibri"/>
          <w:b/>
          <w:bCs/>
          <w:sz w:val="16"/>
          <w:szCs w:val="16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Numer konta bankowego </w:t>
      </w:r>
    </w:p>
    <w:p>
      <w:pPr>
        <w:pStyle w:val="Normal"/>
        <w:ind w:end="-142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(w celu dokonania ewentualnej korekty finansowej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 -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zwrotu nadpłaconych kwot za wyżywienie i godziny pobytu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16"/>
          <w:szCs w:val="16"/>
        </w:rPr>
      </w:pPr>
      <w:r>
        <w:rPr>
          <w:rFonts w:cs="Calibri" w:cstheme="minorHAnsi" w:ascii="Calibri" w:hAnsi="Calibri"/>
          <w:b/>
          <w:bCs/>
          <w:sz w:val="16"/>
          <w:szCs w:val="16"/>
        </w:rPr>
      </w:r>
    </w:p>
    <w:tbl>
      <w:tblPr>
        <w:tblStyle w:val="Tabela-Siatka"/>
        <w:tblW w:w="103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97"/>
        <w:gridCol w:w="396"/>
        <w:gridCol w:w="398"/>
        <w:gridCol w:w="396"/>
        <w:gridCol w:w="397"/>
        <w:gridCol w:w="398"/>
        <w:gridCol w:w="396"/>
        <w:gridCol w:w="398"/>
        <w:gridCol w:w="397"/>
        <w:gridCol w:w="396"/>
        <w:gridCol w:w="398"/>
        <w:gridCol w:w="395"/>
        <w:gridCol w:w="399"/>
        <w:gridCol w:w="397"/>
        <w:gridCol w:w="395"/>
        <w:gridCol w:w="399"/>
        <w:gridCol w:w="395"/>
        <w:gridCol w:w="397"/>
        <w:gridCol w:w="399"/>
        <w:gridCol w:w="395"/>
        <w:gridCol w:w="399"/>
        <w:gridCol w:w="397"/>
        <w:gridCol w:w="395"/>
        <w:gridCol w:w="399"/>
        <w:gridCol w:w="395"/>
        <w:gridCol w:w="399"/>
      </w:tblGrid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40"/>
                <w:szCs w:val="40"/>
              </w:rPr>
            </w:pPr>
            <w:r>
              <w:rPr>
                <w:rFonts w:cs="Calibri" w:cstheme="minorHAnsi" w:ascii="Calibri" w:hAnsi="Calibri"/>
                <w:b/>
                <w:bCs/>
                <w:sz w:val="40"/>
                <w:szCs w:val="40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b) Oświadczam, że znam obowiązujące przepisy i warunki korzystania z opieki przedszkolnej. </w:t>
        <w:br/>
        <w:t xml:space="preserve">      Wnioskuję o objęcie mojego dziecka opieką przedszkolną w okresie wakacyjnym.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c) Przyjmuję do wiadomości wymienione poniżej zasady opieki przedszkolnej:</w:t>
      </w:r>
    </w:p>
    <w:p>
      <w:pPr>
        <w:pStyle w:val="ListParagraph"/>
        <w:numPr>
          <w:ilvl w:val="0"/>
          <w:numId w:val="2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przedszkole ma prawo odmówić opieki nad dzieckiem, u którego występują objawy chorobowe,</w:t>
      </w:r>
    </w:p>
    <w:p>
      <w:pPr>
        <w:pStyle w:val="ListParagraph"/>
        <w:numPr>
          <w:ilvl w:val="0"/>
          <w:numId w:val="3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 opieki przedszkolnej może korzystać tylko dziecko zdrowe, bez objawów chorobowych,</w:t>
      </w:r>
    </w:p>
    <w:p>
      <w:pPr>
        <w:pStyle w:val="ListParagraph"/>
        <w:numPr>
          <w:ilvl w:val="0"/>
          <w:numId w:val="4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dziecko nie może przynosić do przedszkola żadnych zabawek ani innych przedmiotów.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d) Jednocześnie potwierdzam, iż zapoznałem/am się z informacją dotyczącą przetwarzania danych osobowych, zamieszczoną na odwrocie niniejszego wniosku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Załączniki:</w:t>
      </w:r>
    </w:p>
    <w:p>
      <w:pPr>
        <w:pStyle w:val="ListParagraph"/>
        <w:numPr>
          <w:ilvl w:val="0"/>
          <w:numId w:val="6"/>
        </w:numPr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Upoważnienie do odbioru dziecka z przedszkola.</w:t>
      </w:r>
    </w:p>
    <w:p>
      <w:pPr>
        <w:pStyle w:val="ListParagraph"/>
        <w:numPr>
          <w:ilvl w:val="0"/>
          <w:numId w:val="6"/>
        </w:numPr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Oświadczenie dotyczące zatrudnienia.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, dnia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…………………………………………..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2026 r. 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start="360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(podpisy obojga rodziców/opiekunów prawnych)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start="360"/>
        <w:jc w:val="center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KLAUZULA INFORMACYJNA</w:t>
      </w:r>
    </w:p>
    <w:p>
      <w:pPr>
        <w:pStyle w:val="Normal"/>
        <w:ind w:start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cstheme="minorHAnsi" w:ascii="Calibri" w:hAnsi="Calibri"/>
          <w:sz w:val="18"/>
          <w:szCs w:val="18"/>
          <w:lang w:bidi="pl-PL"/>
        </w:rPr>
      </w:r>
    </w:p>
    <w:p>
      <w:pPr>
        <w:pStyle w:val="Normal"/>
        <w:ind w:start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 xml:space="preserve">Informacja zgodna z art. 13 Rozporządzenia Parlamentu Europejskiego i Rady (UE) 2016/679 z dnia 27.04.2016r. </w:t>
        <w:br/>
        <w:t>w sprawie ochrony osób fizycznych w związku z przetwarzaniem danych osobowych i w sprawie swobodnego przepływu takich danych oraz uchylenia dyrektywy 95/46/WE (ogólne rozporządzenie o ochronie danych), zwanego dalej Rozporządzeniem.</w:t>
      </w:r>
    </w:p>
    <w:p>
      <w:pPr>
        <w:pStyle w:val="Normal"/>
        <w:ind w:start="360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cstheme="minorHAnsi" w:ascii="Calibri" w:hAnsi="Calibri"/>
          <w:sz w:val="18"/>
          <w:szCs w:val="18"/>
          <w:lang w:bidi="pl-PL"/>
        </w:rPr>
      </w:r>
    </w:p>
    <w:p>
      <w:pPr>
        <w:pStyle w:val="Normal"/>
        <w:numPr>
          <w:ilvl w:val="0"/>
          <w:numId w:val="10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Administratorem danych jest Zespół Szkolno-Przedszkolny im. Mikołaja Kopernika w Grodźcu, ul. Tartaczna 1.</w:t>
      </w:r>
    </w:p>
    <w:p>
      <w:pPr>
        <w:pStyle w:val="Normal"/>
        <w:numPr>
          <w:ilvl w:val="0"/>
          <w:numId w:val="8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Z Administratorem można skontaktować się poprzez adres e-mail: info@pspgrodziec.ozimek.pl, telefonicznie pod numerem: 77/4655524,  lub pisemnie na adres siedziby Administratora.</w:t>
      </w:r>
    </w:p>
    <w:p>
      <w:pPr>
        <w:pStyle w:val="Normal"/>
        <w:numPr>
          <w:ilvl w:val="0"/>
          <w:numId w:val="8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Z Inspektorem Ochrony Danych można się skontaktować we wszystkich sprawach dotyczących przetwarzania danych osobowych oraz korzystania z praw związanych z przetwarzaniem danych poprzez telefon komórkowy 668 620 696.</w:t>
      </w:r>
    </w:p>
    <w:p>
      <w:pPr>
        <w:pStyle w:val="Normal"/>
        <w:numPr>
          <w:ilvl w:val="0"/>
          <w:numId w:val="8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Celem zbierania danych osobowych jest przeprowadzenie naboru do przedszkola w okresie wakacyjnym.</w:t>
      </w:r>
    </w:p>
    <w:p>
      <w:pPr>
        <w:pStyle w:val="Normal"/>
        <w:numPr>
          <w:ilvl w:val="0"/>
          <w:numId w:val="8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Podstawą prawną przetwarzania danych osobowych jest wypełnienia obowiązku prawnego ciążącego na Administratorze (Artykuł 6 ust. 1 lit. c), Rozporządzenia, w związku z ustawą z dnia 14 grudnia 2016 r. Prawo oświatowe.</w:t>
      </w:r>
    </w:p>
    <w:p>
      <w:pPr>
        <w:pStyle w:val="Normal"/>
        <w:numPr>
          <w:ilvl w:val="0"/>
          <w:numId w:val="8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>
      <w:pPr>
        <w:pStyle w:val="Normal"/>
        <w:numPr>
          <w:ilvl w:val="0"/>
          <w:numId w:val="8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Dane osobowe nie będą przekazywane do państwa trzeciego/organizacji międzynarodowej.</w:t>
      </w:r>
    </w:p>
    <w:p>
      <w:pPr>
        <w:pStyle w:val="Normal"/>
        <w:numPr>
          <w:ilvl w:val="0"/>
          <w:numId w:val="8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Dane osobowe będą przechowywane przez okres zgodny z Jednolitym Rzeczowym Wykazem Akt prowadzonym przez Administratora.</w:t>
      </w:r>
    </w:p>
    <w:p>
      <w:pPr>
        <w:pStyle w:val="Normal"/>
        <w:numPr>
          <w:ilvl w:val="0"/>
          <w:numId w:val="8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Mam prawo dostępu do danych osobowych, ich sprostowania, usunięcia lub ograniczenia przetwarzania.</w:t>
      </w:r>
    </w:p>
    <w:p>
      <w:pPr>
        <w:pStyle w:val="Normal"/>
        <w:numPr>
          <w:ilvl w:val="0"/>
          <w:numId w:val="8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Mam prawo wniesienia skargi do organu nadzorczego zajmującego się ochroną danych osobowych (Prezesa Urzędu Ochrony Danych Osobowych ul. Stawki 2, 00-193 Warszawa).</w:t>
      </w:r>
    </w:p>
    <w:p>
      <w:pPr>
        <w:pStyle w:val="Normal"/>
        <w:numPr>
          <w:ilvl w:val="0"/>
          <w:numId w:val="8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Podanie danych osobowych jest dobrowolne, jednak ich niepodanie uniemożliwi przyjęcie i rozpatrzenie karty zgłoszenia i tym samym objęcie dziecka opieką przedszkolną w okresie wakacyjnym, a w przypadku osób upoważnionych do odbioru dziecka z przedszkola (wskazanych w załączniku nr 1 do karty zgłoszenia), uniemożliwi im odbiór dziecka z przedszkola.</w:t>
      </w:r>
    </w:p>
    <w:p>
      <w:pPr>
        <w:pStyle w:val="Normal"/>
        <w:numPr>
          <w:ilvl w:val="0"/>
          <w:numId w:val="8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>Dane nie będą przetwarzane w sposób zautomatyzowany w tym również w formie profilowania.</w:t>
      </w:r>
    </w:p>
    <w:p>
      <w:pPr>
        <w:pStyle w:val="Normal"/>
        <w:numPr>
          <w:ilvl w:val="0"/>
          <w:numId w:val="8"/>
        </w:numPr>
        <w:ind w:hanging="360" w:start="426"/>
        <w:jc w:val="both"/>
        <w:rPr>
          <w:rFonts w:ascii="Calibri" w:hAnsi="Calibri" w:cs="Calibri" w:asciiTheme="minorHAnsi" w:cstheme="minorHAnsi" w:hAnsiTheme="minorHAnsi"/>
          <w:sz w:val="18"/>
          <w:szCs w:val="18"/>
          <w:lang w:bidi="pl-PL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  <w:lang w:bidi="pl-PL"/>
        </w:rPr>
        <w:t xml:space="preserve">Dane osobowe podane w punkcie IV karty zgłoszenia rodzic/opiekun prawny podaje dobrowolnie, na podstawie art.9 ust.2 lit. g)) Rozporządzenia, w związku z art. 155 ustawy z dnia 14 grudnia 2016 roku Prawo Oświatowe. Przepis ten stanowi, że: w celu zapewnienia dziecku podczas pobytu w publicznym przedszkolu, oddziale przedszkolnym </w:t>
        <w:br/>
        <w:t>w publicznej szkole podstawowej, publicznej innej formie wychowania przedszkolnego, publicznej szkole i publicznej placówce, o której mowa w art. 2 pkt 8 w/w ustawy,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>
      <w:pPr>
        <w:pStyle w:val="Normal"/>
        <w:ind w:start="36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76"/>
        <w:ind w:hanging="0" w:start="0"/>
        <w:jc w:val="both"/>
        <w:outlineLvl w:val="2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sectPr>
      <w:type w:val="nextPage"/>
      <w:pgSz w:w="11906" w:h="16838"/>
      <w:pgMar w:left="1417" w:right="1417" w:gutter="0" w:header="0" w:top="127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Verdan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1135" w:hanging="720"/>
      </w:pPr>
      <w:rPr>
        <w:b/>
        <w:sz w:val="24"/>
        <w:szCs w:val="24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9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21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93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5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7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9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1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535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1145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6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8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0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2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74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6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8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05" w:hanging="18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1145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6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8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0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2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74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6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8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05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8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77c1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BodyText2"/>
    <w:semiHidden/>
    <w:qFormat/>
    <w:rsid w:val="002677c1"/>
    <w:rPr>
      <w:rFonts w:ascii="Verdana" w:hAnsi="Verdana" w:eastAsia="Times New Roman" w:cs="Times New Roman"/>
      <w:sz w:val="24"/>
      <w:szCs w:val="24"/>
      <w:lang w:eastAsia="pl-PL"/>
    </w:rPr>
  </w:style>
  <w:style w:type="character" w:styleId="Emphasis">
    <w:name w:val="Emphasis"/>
    <w:qFormat/>
    <w:rsid w:val="002677c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c7ca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4c7ca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c7ca6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7015c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odyText2">
    <w:name w:val="Body Text 2"/>
    <w:basedOn w:val="Normal"/>
    <w:link w:val="Tekstpodstawowy2Znak"/>
    <w:semiHidden/>
    <w:qFormat/>
    <w:rsid w:val="002677c1"/>
    <w:pPr>
      <w:spacing w:lineRule="auto" w:line="360"/>
      <w:jc w:val="both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ba0e58"/>
    <w:pPr>
      <w:spacing w:before="0" w:after="0"/>
      <w:ind w:star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4c7ca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4c7ca6"/>
    <w:pPr/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7015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8BF0-847F-49B8-9F96-D15F8615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LibreOffice/25.8.6.2$Windows_X86_64 LibreOffice_project/b4b39682cd9868fa725bc664aff94278d315bd04</Application>
  <AppVersion>15.0000</AppVersion>
  <Pages>3</Pages>
  <Words>768</Words>
  <Characters>5773</Characters>
  <CharactersWithSpaces>6519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2023-01-09T15:57:00Z</dcterms:created>
  <dc:creator>Przedszkole</dc:creator>
  <dc:description/>
  <dc:language>pl-PL</dc:language>
  <cp:lastModifiedBy/>
  <cp:lastPrinted>2026-05-14T11:59:14Z</cp:lastPrinted>
  <dcterms:modified xsi:type="dcterms:W3CDTF">2026-05-14T11:59:06Z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